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DA" w:rsidRDefault="00F7632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518160</wp:posOffset>
                </wp:positionV>
                <wp:extent cx="6391275" cy="8839200"/>
                <wp:effectExtent l="0" t="0" r="2857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883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324" w:rsidRDefault="00E84760" w:rsidP="00824D43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</w:t>
                            </w:r>
                            <w:r w:rsidR="00976F4A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10</w:t>
                            </w:r>
                            <w:r w:rsidR="00F76324" w:rsidRPr="00824D4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年</w:t>
                            </w:r>
                            <w:r w:rsidR="00976F4A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度</w:t>
                            </w:r>
                            <w:r w:rsidR="001D430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國家人權博物館實習生</w:t>
                            </w:r>
                            <w:r w:rsidR="00F76324" w:rsidRPr="00824D4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申請</w:t>
                            </w:r>
                            <w:r w:rsidR="001D430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說明</w:t>
                            </w:r>
                          </w:p>
                          <w:p w:rsidR="00824D43" w:rsidRPr="00E84760" w:rsidRDefault="00824D43" w:rsidP="00824D43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</w:p>
                          <w:p w:rsidR="00F76324" w:rsidRDefault="00F76324" w:rsidP="00F76324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1.組別及名額：</w:t>
                            </w:r>
                            <w:r w:rsidR="00E847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典藏研究中心</w:t>
                            </w:r>
                            <w:r w:rsidR="00E84760">
                              <w:rPr>
                                <w:rFonts w:ascii="標楷體" w:eastAsia="標楷體" w:hAnsi="標楷體"/>
                                <w:szCs w:val="24"/>
                              </w:rPr>
                              <w:t>2</w:t>
                            </w:r>
                            <w:r w:rsidRPr="004E0F6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名</w:t>
                            </w:r>
                          </w:p>
                          <w:p w:rsidR="00F76324" w:rsidRDefault="00F76324" w:rsidP="00F76324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實習項目：</w:t>
                            </w:r>
                          </w:p>
                          <w:p w:rsidR="006D123B" w:rsidRDefault="006D123B" w:rsidP="00F76324">
                            <w:pPr>
                              <w:spacing w:line="360" w:lineRule="auto"/>
                              <w:ind w:leftChars="118" w:left="283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(1)</w:t>
                            </w:r>
                            <w:r w:rsidR="004651F6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="00F7632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協助執行辦理本館</w:t>
                            </w:r>
                            <w:r w:rsidR="00E84760" w:rsidRPr="00E847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館藏數位化人權檔案史料及相關紀錄、目錄之整理與查核清冊作業：本館現存多項相關人權檔案或史料，部分已進行掃描，需建置清單並與後續整飭作業進行比對。</w:t>
                            </w:r>
                          </w:p>
                          <w:p w:rsidR="00F76324" w:rsidRDefault="006D123B" w:rsidP="00F76324">
                            <w:pPr>
                              <w:spacing w:line="360" w:lineRule="auto"/>
                              <w:ind w:leftChars="118" w:left="283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(2)</w:t>
                            </w:r>
                            <w:r w:rsidR="004651F6" w:rsidRPr="004651F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4651F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協助</w:t>
                            </w:r>
                            <w:r w:rsidR="00E84760">
                              <w:rPr>
                                <w:rFonts w:ascii="標楷體" w:eastAsia="標楷體" w:hAnsi="標楷體" w:hint="eastAsia"/>
                              </w:rPr>
                              <w:t>館藏人權文物編目與整理作業：本館陸續接受政治受難者或其他當事人捐贈相關人權文物檔案史料，，部分後續尚待進行整飭編目作業，除委請專業整飭編目團隊進駐外，亦將由實習生參與除瞭解整飭作業流程外，並協助進行相關整飭編目的初步工作。</w:t>
                            </w:r>
                          </w:p>
                          <w:p w:rsidR="00A5654B" w:rsidRPr="005D69A9" w:rsidRDefault="00A5654B" w:rsidP="00A5654B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3.實習期間：1</w:t>
                            </w:r>
                            <w:r w:rsidR="009E6548">
                              <w:rPr>
                                <w:rFonts w:ascii="標楷體" w:eastAsia="標楷體" w:hAnsi="標楷體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 w:rsidR="00E84760">
                              <w:rPr>
                                <w:rFonts w:ascii="標楷體" w:eastAsia="標楷體" w:hAnsi="標楷體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</w:t>
                            </w:r>
                            <w:r w:rsidR="00E84760">
                              <w:rPr>
                                <w:rFonts w:ascii="標楷體" w:eastAsia="標楷體" w:hAnsi="標楷體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月期間。</w:t>
                            </w:r>
                          </w:p>
                          <w:p w:rsidR="002A4A03" w:rsidRDefault="00355318" w:rsidP="00F76324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4</w:t>
                            </w:r>
                            <w:r w:rsidR="00F76324" w:rsidRPr="00231E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.需求條件：</w:t>
                            </w:r>
                          </w:p>
                          <w:p w:rsidR="00A954B5" w:rsidRPr="00E84760" w:rsidRDefault="00E21DC8" w:rsidP="006479AC">
                            <w:pPr>
                              <w:spacing w:line="360" w:lineRule="auto"/>
                              <w:ind w:leftChars="117" w:left="281" w:firstLine="1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(1)</w:t>
                            </w:r>
                            <w:r w:rsidR="00E84760" w:rsidRPr="00E847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E847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協助執行辦理本館館藏數位化人權檔案史料及相關紀錄、目錄之整理與查核清冊作業</w:t>
                            </w:r>
                            <w:r w:rsidR="00F71D6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="004A0DAA">
                              <w:rPr>
                                <w:rFonts w:ascii="標楷體" w:eastAsia="標楷體" w:hAnsi="標楷體"/>
                                <w:szCs w:val="24"/>
                              </w:rPr>
                              <w:t>申</w:t>
                            </w:r>
                            <w:r w:rsidR="004A0DA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請</w:t>
                            </w:r>
                            <w:r w:rsidR="004A0DAA">
                              <w:rPr>
                                <w:rFonts w:ascii="標楷體" w:eastAsia="標楷體" w:hAnsi="標楷體"/>
                                <w:szCs w:val="24"/>
                              </w:rPr>
                              <w:t>實習本項之學生，</w:t>
                            </w:r>
                            <w:r w:rsidR="00F76324" w:rsidRPr="00231E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應具備</w:t>
                            </w:r>
                            <w:r w:rsidR="00E847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歷史研究或檔案編排描述等基本能力</w:t>
                            </w:r>
                            <w:r w:rsidR="00EC5C80" w:rsidRPr="00231E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300535" w:rsidRPr="00E84760" w:rsidRDefault="002027EC" w:rsidP="00300535">
                            <w:pPr>
                              <w:spacing w:line="360" w:lineRule="auto"/>
                              <w:ind w:leftChars="117" w:left="281" w:firstLine="1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="00300535">
                              <w:rPr>
                                <w:rFonts w:ascii="標楷體" w:eastAsia="標楷體" w:hAnsi="標楷體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  <w:r w:rsidR="00E84760" w:rsidRPr="004651F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E847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協助</w:t>
                            </w:r>
                            <w:r w:rsidR="00E84760">
                              <w:rPr>
                                <w:rFonts w:ascii="標楷體" w:eastAsia="標楷體" w:hAnsi="標楷體" w:hint="eastAsia"/>
                              </w:rPr>
                              <w:t>館藏人權文物編目與整理作業</w:t>
                            </w:r>
                            <w:r w:rsidR="00E847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="00F368F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申請實習本項之學生</w:t>
                            </w:r>
                            <w:r w:rsidR="00F368F8">
                              <w:rPr>
                                <w:rFonts w:ascii="標楷體" w:eastAsia="標楷體" w:hAnsi="標楷體"/>
                                <w:szCs w:val="24"/>
                              </w:rPr>
                              <w:t>，</w:t>
                            </w:r>
                            <w:r w:rsidR="00E847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應具備文物整飭、基本資料檢視登錄等詮釋資料描述的基本能力</w:t>
                            </w:r>
                            <w:r w:rsidR="002116E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300535" w:rsidRDefault="00300535" w:rsidP="00300535">
                            <w:pPr>
                              <w:spacing w:line="360" w:lineRule="auto"/>
                              <w:ind w:leftChars="117" w:left="281" w:firstLine="1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(3)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申請實習本項之學生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須協助</w:t>
                            </w:r>
                            <w:r w:rsidR="00E847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人權檔案、史料及文物整理、整飭、編目</w:t>
                            </w:r>
                            <w:r w:rsidR="00E84760">
                              <w:rPr>
                                <w:rFonts w:ascii="標楷體" w:eastAsia="標楷體" w:hAnsi="標楷體"/>
                                <w:szCs w:val="24"/>
                              </w:rPr>
                              <w:t>等相關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規劃工作</w:t>
                            </w:r>
                            <w:r w:rsidR="00BE4E9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，值勤時間為周間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。申請者</w:t>
                            </w:r>
                            <w:r w:rsidRPr="00231E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應具備與</w:t>
                            </w:r>
                            <w:r w:rsidR="00E8476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基礎檔案史料解讀、編排及描述</w:t>
                            </w:r>
                            <w:r w:rsidRPr="00231E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能力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、電腦文書處理能力、處理行政事務之細心與耐心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40.2pt;margin-top:40.8pt;width:503.25pt;height:6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" fillcolor="white [3201]" strokeweight=".5pt">
                <v:textbox>
                  <w:txbxContent>
                    <w:p w:rsidR="00F76324" w:rsidRDefault="00E84760" w:rsidP="00824D43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1</w:t>
                      </w:r>
                      <w:r w:rsidR="00976F4A">
                        <w:rPr>
                          <w:rFonts w:ascii="標楷體" w:eastAsia="標楷體" w:hAnsi="標楷體"/>
                          <w:b/>
                          <w:szCs w:val="24"/>
                        </w:rPr>
                        <w:t>10</w:t>
                      </w:r>
                      <w:r w:rsidR="00F76324" w:rsidRPr="00824D4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年</w:t>
                      </w:r>
                      <w:r w:rsidR="00976F4A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度</w:t>
                      </w:r>
                      <w:r w:rsidR="001D430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國家人權博物館實習生</w:t>
                      </w:r>
                      <w:r w:rsidR="00F76324" w:rsidRPr="00824D4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申請</w:t>
                      </w:r>
                      <w:r w:rsidR="001D430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說明</w:t>
                      </w:r>
                    </w:p>
                    <w:p w:rsidR="00824D43" w:rsidRPr="00E84760" w:rsidRDefault="00824D43" w:rsidP="00824D43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</w:p>
                    <w:p w:rsidR="00F76324" w:rsidRDefault="00F76324" w:rsidP="00F76324">
                      <w:pPr>
                        <w:spacing w:line="360" w:lineRule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1.組別及名額：</w:t>
                      </w:r>
                      <w:r w:rsidR="00E84760">
                        <w:rPr>
                          <w:rFonts w:ascii="標楷體" w:eastAsia="標楷體" w:hAnsi="標楷體" w:hint="eastAsia"/>
                          <w:szCs w:val="24"/>
                        </w:rPr>
                        <w:t>典藏研究中心</w:t>
                      </w:r>
                      <w:r w:rsidR="00E84760">
                        <w:rPr>
                          <w:rFonts w:ascii="標楷體" w:eastAsia="標楷體" w:hAnsi="標楷體"/>
                          <w:szCs w:val="24"/>
                        </w:rPr>
                        <w:t>2</w:t>
                      </w:r>
                      <w:r w:rsidRPr="004E0F61">
                        <w:rPr>
                          <w:rFonts w:ascii="標楷體" w:eastAsia="標楷體" w:hAnsi="標楷體" w:hint="eastAsia"/>
                          <w:szCs w:val="24"/>
                        </w:rPr>
                        <w:t>名</w:t>
                      </w:r>
                    </w:p>
                    <w:p w:rsidR="00F76324" w:rsidRDefault="00F76324" w:rsidP="00F76324">
                      <w:pPr>
                        <w:spacing w:line="360" w:lineRule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實習項目：</w:t>
                      </w:r>
                    </w:p>
                    <w:p w:rsidR="006D123B" w:rsidRDefault="006D123B" w:rsidP="00F76324">
                      <w:pPr>
                        <w:spacing w:line="360" w:lineRule="auto"/>
                        <w:ind w:leftChars="118" w:left="283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(1)</w:t>
                      </w:r>
                      <w:r w:rsidR="004651F6">
                        <w:rPr>
                          <w:rFonts w:ascii="標楷體" w:eastAsia="標楷體" w:hAnsi="標楷體"/>
                          <w:szCs w:val="24"/>
                        </w:rPr>
                        <w:t xml:space="preserve"> </w:t>
                      </w:r>
                      <w:r w:rsidR="00F76324">
                        <w:rPr>
                          <w:rFonts w:ascii="標楷體" w:eastAsia="標楷體" w:hAnsi="標楷體" w:hint="eastAsia"/>
                          <w:szCs w:val="24"/>
                        </w:rPr>
                        <w:t>協助執行辦理本館</w:t>
                      </w:r>
                      <w:r w:rsidR="00E84760" w:rsidRPr="00E84760">
                        <w:rPr>
                          <w:rFonts w:ascii="標楷體" w:eastAsia="標楷體" w:hAnsi="標楷體" w:hint="eastAsia"/>
                          <w:szCs w:val="24"/>
                        </w:rPr>
                        <w:t>館藏數位化人權檔案史料及相關紀錄、目錄之整理與查核清冊作業：本館現存多項相關人權檔案或史料，部分已進行掃描，需建置清單並與後續整飭作業進行比對。</w:t>
                      </w:r>
                    </w:p>
                    <w:p w:rsidR="00F76324" w:rsidRDefault="006D123B" w:rsidP="00F76324">
                      <w:pPr>
                        <w:spacing w:line="360" w:lineRule="auto"/>
                        <w:ind w:leftChars="118" w:left="283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(2)</w:t>
                      </w:r>
                      <w:r w:rsidR="004651F6" w:rsidRPr="004651F6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="004651F6">
                        <w:rPr>
                          <w:rFonts w:ascii="標楷體" w:eastAsia="標楷體" w:hAnsi="標楷體" w:hint="eastAsia"/>
                          <w:szCs w:val="24"/>
                        </w:rPr>
                        <w:t>協助</w:t>
                      </w:r>
                      <w:r w:rsidR="00E84760">
                        <w:rPr>
                          <w:rFonts w:ascii="標楷體" w:eastAsia="標楷體" w:hAnsi="標楷體" w:hint="eastAsia"/>
                        </w:rPr>
                        <w:t>館藏人權文物編目與整理作業：本館陸續接受政治受難者或其他當事人捐贈相關人權文物檔案史料，，部分後續尚待進行整飭編目作業，除委請專業整飭編目團隊進駐外，亦將由實習生參與除瞭解整飭作業流程外，並協助進行相關整飭編目的初步工作。</w:t>
                      </w:r>
                    </w:p>
                    <w:p w:rsidR="00A5654B" w:rsidRPr="005D69A9" w:rsidRDefault="00A5654B" w:rsidP="00A5654B">
                      <w:pPr>
                        <w:spacing w:line="360" w:lineRule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3.實習期間：1</w:t>
                      </w:r>
                      <w:r w:rsidR="009E6548">
                        <w:rPr>
                          <w:rFonts w:ascii="標楷體" w:eastAsia="標楷體" w:hAnsi="標楷體"/>
                          <w:szCs w:val="2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年度</w:t>
                      </w:r>
                      <w:r w:rsidR="00E84760">
                        <w:rPr>
                          <w:rFonts w:ascii="標楷體" w:eastAsia="標楷體" w:hAnsi="標楷體"/>
                          <w:szCs w:val="24"/>
                        </w:rPr>
                        <w:t>7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-</w:t>
                      </w:r>
                      <w:r w:rsidR="00E84760">
                        <w:rPr>
                          <w:rFonts w:ascii="標楷體" w:eastAsia="標楷體" w:hAnsi="標楷體"/>
                          <w:szCs w:val="24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月期間。</w:t>
                      </w:r>
                    </w:p>
                    <w:p w:rsidR="002A4A03" w:rsidRDefault="00355318" w:rsidP="00F76324">
                      <w:pPr>
                        <w:spacing w:line="360" w:lineRule="auto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4</w:t>
                      </w:r>
                      <w:r w:rsidR="00F76324" w:rsidRPr="00231E0B">
                        <w:rPr>
                          <w:rFonts w:ascii="標楷體" w:eastAsia="標楷體" w:hAnsi="標楷體" w:hint="eastAsia"/>
                          <w:szCs w:val="24"/>
                        </w:rPr>
                        <w:t>.需求條件：</w:t>
                      </w:r>
                    </w:p>
                    <w:p w:rsidR="00A954B5" w:rsidRPr="00E84760" w:rsidRDefault="00E21DC8" w:rsidP="006479AC">
                      <w:pPr>
                        <w:spacing w:line="360" w:lineRule="auto"/>
                        <w:ind w:leftChars="117" w:left="281" w:firstLine="1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(1)</w:t>
                      </w:r>
                      <w:r w:rsidR="00E84760" w:rsidRPr="00E84760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="00E84760">
                        <w:rPr>
                          <w:rFonts w:ascii="標楷體" w:eastAsia="標楷體" w:hAnsi="標楷體" w:hint="eastAsia"/>
                          <w:szCs w:val="24"/>
                        </w:rPr>
                        <w:t>協助執行辦理本館館藏數位化人權檔案史料及相關紀錄、目錄之整理與查核清冊作業</w:t>
                      </w:r>
                      <w:r w:rsidR="00F71D62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="004A0DAA">
                        <w:rPr>
                          <w:rFonts w:ascii="標楷體" w:eastAsia="標楷體" w:hAnsi="標楷體"/>
                          <w:szCs w:val="24"/>
                        </w:rPr>
                        <w:t>申</w:t>
                      </w:r>
                      <w:r w:rsidR="004A0DAA">
                        <w:rPr>
                          <w:rFonts w:ascii="標楷體" w:eastAsia="標楷體" w:hAnsi="標楷體" w:hint="eastAsia"/>
                          <w:szCs w:val="24"/>
                        </w:rPr>
                        <w:t>請</w:t>
                      </w:r>
                      <w:r w:rsidR="004A0DAA">
                        <w:rPr>
                          <w:rFonts w:ascii="標楷體" w:eastAsia="標楷體" w:hAnsi="標楷體"/>
                          <w:szCs w:val="24"/>
                        </w:rPr>
                        <w:t>實習本項之學生，</w:t>
                      </w:r>
                      <w:r w:rsidR="00F76324" w:rsidRPr="00231E0B">
                        <w:rPr>
                          <w:rFonts w:ascii="標楷體" w:eastAsia="標楷體" w:hAnsi="標楷體" w:hint="eastAsia"/>
                          <w:szCs w:val="24"/>
                        </w:rPr>
                        <w:t>應具備</w:t>
                      </w:r>
                      <w:r w:rsidR="00E84760">
                        <w:rPr>
                          <w:rFonts w:ascii="標楷體" w:eastAsia="標楷體" w:hAnsi="標楷體" w:hint="eastAsia"/>
                          <w:szCs w:val="24"/>
                        </w:rPr>
                        <w:t>歷史研究或檔案編排描述等基本能力</w:t>
                      </w:r>
                      <w:r w:rsidR="00EC5C80" w:rsidRPr="00231E0B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</w:p>
                    <w:p w:rsidR="00300535" w:rsidRPr="00E84760" w:rsidRDefault="002027EC" w:rsidP="00300535">
                      <w:pPr>
                        <w:spacing w:line="360" w:lineRule="auto"/>
                        <w:ind w:leftChars="117" w:left="281" w:firstLine="1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(</w:t>
                      </w:r>
                      <w:r w:rsidR="00300535">
                        <w:rPr>
                          <w:rFonts w:ascii="標楷體" w:eastAsia="標楷體" w:hAnsi="標楷體"/>
                          <w:szCs w:val="24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)</w:t>
                      </w:r>
                      <w:r w:rsidR="00E84760" w:rsidRPr="004651F6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="00E84760">
                        <w:rPr>
                          <w:rFonts w:ascii="標楷體" w:eastAsia="標楷體" w:hAnsi="標楷體" w:hint="eastAsia"/>
                          <w:szCs w:val="24"/>
                        </w:rPr>
                        <w:t>協助</w:t>
                      </w:r>
                      <w:r w:rsidR="00E84760">
                        <w:rPr>
                          <w:rFonts w:ascii="標楷體" w:eastAsia="標楷體" w:hAnsi="標楷體" w:hint="eastAsia"/>
                        </w:rPr>
                        <w:t>館藏人權文物編目與整理作業</w:t>
                      </w:r>
                      <w:r w:rsidR="00E84760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="00F368F8">
                        <w:rPr>
                          <w:rFonts w:ascii="標楷體" w:eastAsia="標楷體" w:hAnsi="標楷體" w:hint="eastAsia"/>
                          <w:szCs w:val="24"/>
                        </w:rPr>
                        <w:t>申請實習本項之學生</w:t>
                      </w:r>
                      <w:r w:rsidR="00F368F8">
                        <w:rPr>
                          <w:rFonts w:ascii="標楷體" w:eastAsia="標楷體" w:hAnsi="標楷體"/>
                          <w:szCs w:val="24"/>
                        </w:rPr>
                        <w:t>，</w:t>
                      </w:r>
                      <w:r w:rsidR="00E84760">
                        <w:rPr>
                          <w:rFonts w:ascii="標楷體" w:eastAsia="標楷體" w:hAnsi="標楷體" w:hint="eastAsia"/>
                          <w:szCs w:val="24"/>
                        </w:rPr>
                        <w:t>應具備文物整飭、基本資料檢視登錄等詮釋資料描述的基本能力</w:t>
                      </w:r>
                      <w:r w:rsidR="002116E4">
                        <w:rPr>
                          <w:rFonts w:ascii="標楷體" w:eastAsia="標楷體" w:hAnsi="標楷體" w:hint="eastAsia"/>
                          <w:szCs w:val="24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300535" w:rsidRDefault="00300535" w:rsidP="00300535">
                      <w:pPr>
                        <w:spacing w:line="360" w:lineRule="auto"/>
                        <w:ind w:leftChars="117" w:left="281" w:firstLine="1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(3)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申請實習本項之學生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須協助</w:t>
                      </w:r>
                      <w:r w:rsidR="00E84760">
                        <w:rPr>
                          <w:rFonts w:ascii="標楷體" w:eastAsia="標楷體" w:hAnsi="標楷體" w:hint="eastAsia"/>
                          <w:szCs w:val="24"/>
                        </w:rPr>
                        <w:t>人權檔案、史料及文物整理、整飭、編目</w:t>
                      </w:r>
                      <w:r w:rsidR="00E84760">
                        <w:rPr>
                          <w:rFonts w:ascii="標楷體" w:eastAsia="標楷體" w:hAnsi="標楷體"/>
                          <w:szCs w:val="24"/>
                        </w:rPr>
                        <w:t>等相關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規劃工作</w:t>
                      </w:r>
                      <w:r w:rsidR="00BE4E94">
                        <w:rPr>
                          <w:rFonts w:ascii="標楷體" w:eastAsia="標楷體" w:hAnsi="標楷體" w:hint="eastAsia"/>
                          <w:szCs w:val="24"/>
                        </w:rPr>
                        <w:t>，值勤時間為周間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。申請者</w:t>
                      </w:r>
                      <w:r w:rsidRPr="00231E0B">
                        <w:rPr>
                          <w:rFonts w:ascii="標楷體" w:eastAsia="標楷體" w:hAnsi="標楷體" w:hint="eastAsia"/>
                          <w:szCs w:val="24"/>
                        </w:rPr>
                        <w:t>應具備與</w:t>
                      </w:r>
                      <w:r w:rsidR="00E84760">
                        <w:rPr>
                          <w:rFonts w:ascii="標楷體" w:eastAsia="標楷體" w:hAnsi="標楷體" w:hint="eastAsia"/>
                          <w:szCs w:val="24"/>
                        </w:rPr>
                        <w:t>基礎檔案史料解讀、編排及描述</w:t>
                      </w:r>
                      <w:r w:rsidRPr="00231E0B">
                        <w:rPr>
                          <w:rFonts w:ascii="標楷體" w:eastAsia="標楷體" w:hAnsi="標楷體" w:hint="eastAsia"/>
                          <w:szCs w:val="24"/>
                        </w:rPr>
                        <w:t>能力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、電腦文書處理能力、處理行政事務之細心與耐心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3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55" w:rsidRDefault="00AC1F55" w:rsidP="002C5D1C">
      <w:r>
        <w:separator/>
      </w:r>
    </w:p>
  </w:endnote>
  <w:endnote w:type="continuationSeparator" w:id="0">
    <w:p w:rsidR="00AC1F55" w:rsidRDefault="00AC1F55" w:rsidP="002C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55" w:rsidRDefault="00AC1F55" w:rsidP="002C5D1C">
      <w:r>
        <w:separator/>
      </w:r>
    </w:p>
  </w:footnote>
  <w:footnote w:type="continuationSeparator" w:id="0">
    <w:p w:rsidR="00AC1F55" w:rsidRDefault="00AC1F55" w:rsidP="002C5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5F6"/>
    <w:multiLevelType w:val="multilevel"/>
    <w:tmpl w:val="D7125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27133"/>
    <w:multiLevelType w:val="hybridMultilevel"/>
    <w:tmpl w:val="F7B208FE"/>
    <w:lvl w:ilvl="0" w:tplc="DC8C6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231F2B"/>
    <w:multiLevelType w:val="multilevel"/>
    <w:tmpl w:val="BA8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567E5E"/>
    <w:multiLevelType w:val="multilevel"/>
    <w:tmpl w:val="734A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515641"/>
    <w:multiLevelType w:val="multilevel"/>
    <w:tmpl w:val="6366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C52DF"/>
    <w:multiLevelType w:val="multilevel"/>
    <w:tmpl w:val="F216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32293D"/>
    <w:multiLevelType w:val="multilevel"/>
    <w:tmpl w:val="EAD69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%2、"/>
      <w:lvlJc w:val="left"/>
      <w:pPr>
        <w:ind w:left="1800" w:hanging="720"/>
      </w:pPr>
      <w:rPr>
        <w:rFonts w:hint="default"/>
        <w:color w:val="00000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BB"/>
    <w:rsid w:val="000274BE"/>
    <w:rsid w:val="000349FC"/>
    <w:rsid w:val="0006333C"/>
    <w:rsid w:val="000730B1"/>
    <w:rsid w:val="000C72C1"/>
    <w:rsid w:val="000F0B0D"/>
    <w:rsid w:val="00113C78"/>
    <w:rsid w:val="001222CE"/>
    <w:rsid w:val="00123B1B"/>
    <w:rsid w:val="001745BF"/>
    <w:rsid w:val="001A4081"/>
    <w:rsid w:val="001C3ADA"/>
    <w:rsid w:val="001D430C"/>
    <w:rsid w:val="001D7317"/>
    <w:rsid w:val="001E0C8F"/>
    <w:rsid w:val="002027EC"/>
    <w:rsid w:val="00206557"/>
    <w:rsid w:val="002109A8"/>
    <w:rsid w:val="002116E4"/>
    <w:rsid w:val="00231E0B"/>
    <w:rsid w:val="00247105"/>
    <w:rsid w:val="0028476D"/>
    <w:rsid w:val="002914BC"/>
    <w:rsid w:val="00297450"/>
    <w:rsid w:val="002A05A7"/>
    <w:rsid w:val="002A256A"/>
    <w:rsid w:val="002A4A03"/>
    <w:rsid w:val="002C5D1C"/>
    <w:rsid w:val="00300535"/>
    <w:rsid w:val="003054B5"/>
    <w:rsid w:val="003068E9"/>
    <w:rsid w:val="00336082"/>
    <w:rsid w:val="00355318"/>
    <w:rsid w:val="00361040"/>
    <w:rsid w:val="00373C35"/>
    <w:rsid w:val="00375DAA"/>
    <w:rsid w:val="003B4734"/>
    <w:rsid w:val="003B6797"/>
    <w:rsid w:val="003D0261"/>
    <w:rsid w:val="003D49B8"/>
    <w:rsid w:val="003E385D"/>
    <w:rsid w:val="0041425B"/>
    <w:rsid w:val="00417672"/>
    <w:rsid w:val="004651F6"/>
    <w:rsid w:val="00472C7E"/>
    <w:rsid w:val="00473761"/>
    <w:rsid w:val="004A0DAA"/>
    <w:rsid w:val="004E0F61"/>
    <w:rsid w:val="00503724"/>
    <w:rsid w:val="0050684C"/>
    <w:rsid w:val="00537F35"/>
    <w:rsid w:val="00541B32"/>
    <w:rsid w:val="00570C80"/>
    <w:rsid w:val="00591A0D"/>
    <w:rsid w:val="005A7930"/>
    <w:rsid w:val="005D69A9"/>
    <w:rsid w:val="006433D6"/>
    <w:rsid w:val="00644904"/>
    <w:rsid w:val="006479AC"/>
    <w:rsid w:val="0065290E"/>
    <w:rsid w:val="00656180"/>
    <w:rsid w:val="006778D3"/>
    <w:rsid w:val="006A4DB5"/>
    <w:rsid w:val="006B1B80"/>
    <w:rsid w:val="006C2EAA"/>
    <w:rsid w:val="006D123B"/>
    <w:rsid w:val="006D7E5E"/>
    <w:rsid w:val="006E2693"/>
    <w:rsid w:val="006F2E33"/>
    <w:rsid w:val="0070241F"/>
    <w:rsid w:val="00734EF6"/>
    <w:rsid w:val="00742C0B"/>
    <w:rsid w:val="00752D65"/>
    <w:rsid w:val="00796C3B"/>
    <w:rsid w:val="007A4DD4"/>
    <w:rsid w:val="0081260D"/>
    <w:rsid w:val="00824D43"/>
    <w:rsid w:val="00831614"/>
    <w:rsid w:val="00883560"/>
    <w:rsid w:val="008B7C06"/>
    <w:rsid w:val="008C0B5C"/>
    <w:rsid w:val="008C22C2"/>
    <w:rsid w:val="008C645E"/>
    <w:rsid w:val="0090370C"/>
    <w:rsid w:val="00904F63"/>
    <w:rsid w:val="0091472E"/>
    <w:rsid w:val="00973AC4"/>
    <w:rsid w:val="00976F4A"/>
    <w:rsid w:val="00993DC6"/>
    <w:rsid w:val="009E6548"/>
    <w:rsid w:val="009F2F60"/>
    <w:rsid w:val="009F3B06"/>
    <w:rsid w:val="00A31B1F"/>
    <w:rsid w:val="00A4251E"/>
    <w:rsid w:val="00A5654B"/>
    <w:rsid w:val="00A74876"/>
    <w:rsid w:val="00A82E8F"/>
    <w:rsid w:val="00A954B5"/>
    <w:rsid w:val="00AB4C72"/>
    <w:rsid w:val="00AC1F55"/>
    <w:rsid w:val="00AD7E95"/>
    <w:rsid w:val="00AF28B7"/>
    <w:rsid w:val="00B06E2B"/>
    <w:rsid w:val="00BA0181"/>
    <w:rsid w:val="00BA2A28"/>
    <w:rsid w:val="00BA5D97"/>
    <w:rsid w:val="00BB51AC"/>
    <w:rsid w:val="00BC327F"/>
    <w:rsid w:val="00BE4E94"/>
    <w:rsid w:val="00C25F0D"/>
    <w:rsid w:val="00C35A7A"/>
    <w:rsid w:val="00C366BE"/>
    <w:rsid w:val="00C53CBB"/>
    <w:rsid w:val="00C53FD0"/>
    <w:rsid w:val="00C70681"/>
    <w:rsid w:val="00CB3A3B"/>
    <w:rsid w:val="00CB7919"/>
    <w:rsid w:val="00CC78E9"/>
    <w:rsid w:val="00D01A1C"/>
    <w:rsid w:val="00D04A05"/>
    <w:rsid w:val="00D17B5D"/>
    <w:rsid w:val="00D337B4"/>
    <w:rsid w:val="00D926BD"/>
    <w:rsid w:val="00D96556"/>
    <w:rsid w:val="00DC4592"/>
    <w:rsid w:val="00E21DC8"/>
    <w:rsid w:val="00E84760"/>
    <w:rsid w:val="00EB2514"/>
    <w:rsid w:val="00EC11CC"/>
    <w:rsid w:val="00EC5C80"/>
    <w:rsid w:val="00ED1FD9"/>
    <w:rsid w:val="00EE3257"/>
    <w:rsid w:val="00EE498D"/>
    <w:rsid w:val="00EF6404"/>
    <w:rsid w:val="00F17E24"/>
    <w:rsid w:val="00F368F8"/>
    <w:rsid w:val="00F44150"/>
    <w:rsid w:val="00F71D62"/>
    <w:rsid w:val="00F76324"/>
    <w:rsid w:val="00FA00D6"/>
    <w:rsid w:val="00FD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B64D03-7B68-4131-9446-E26DB45F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C53CBB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CBB"/>
    <w:rPr>
      <w:b/>
      <w:bCs/>
    </w:rPr>
  </w:style>
  <w:style w:type="character" w:customStyle="1" w:styleId="40">
    <w:name w:val="標題 4 字元"/>
    <w:basedOn w:val="a0"/>
    <w:link w:val="4"/>
    <w:uiPriority w:val="9"/>
    <w:rsid w:val="00C53CBB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C53C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C53C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53CB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5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5D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5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5D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吳宗蓉</dc:creator>
  <cp:keywords/>
  <dc:description/>
  <cp:lastModifiedBy>林靜怡</cp:lastModifiedBy>
  <cp:revision>6</cp:revision>
  <dcterms:created xsi:type="dcterms:W3CDTF">2021-05-05T05:42:00Z</dcterms:created>
  <dcterms:modified xsi:type="dcterms:W3CDTF">2021-05-07T09:08:00Z</dcterms:modified>
</cp:coreProperties>
</file>