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48" w:rsidRDefault="002E5548" w:rsidP="002E5548">
      <w:pPr>
        <w:pStyle w:val="Textbody"/>
        <w:spacing w:line="360" w:lineRule="exact"/>
        <w:rPr>
          <w:rFonts w:ascii="標楷體" w:eastAsia="標楷體" w:hAnsi="標楷體" w:hint="eastAsia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2132965</wp:posOffset>
            </wp:positionH>
            <wp:positionV relativeFrom="margin">
              <wp:posOffset>-206375</wp:posOffset>
            </wp:positionV>
            <wp:extent cx="2362315" cy="400680"/>
            <wp:effectExtent l="0" t="0" r="0" b="0"/>
            <wp:wrapSquare wrapText="bothSides"/>
            <wp:docPr id="1" name="圖片 1" descr="final-01標準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r="22517"/>
                    <a:stretch>
                      <a:fillRect/>
                    </a:stretch>
                  </pic:blipFill>
                  <pic:spPr>
                    <a:xfrm>
                      <a:off x="0" y="0"/>
                      <a:ext cx="2362315" cy="40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5548" w:rsidRDefault="002E5548">
      <w:pPr>
        <w:pStyle w:val="Textbody"/>
        <w:spacing w:line="360" w:lineRule="exact"/>
        <w:jc w:val="center"/>
        <w:rPr>
          <w:rFonts w:ascii="標楷體" w:eastAsia="標楷體" w:hAnsi="標楷體"/>
          <w:b/>
          <w:szCs w:val="32"/>
        </w:rPr>
      </w:pPr>
    </w:p>
    <w:p w:rsidR="00E35406" w:rsidRPr="002E5548" w:rsidRDefault="002E5548" w:rsidP="002E5548">
      <w:pPr>
        <w:pStyle w:val="Textbody"/>
        <w:spacing w:line="360" w:lineRule="exact"/>
        <w:jc w:val="center"/>
        <w:rPr>
          <w:rFonts w:ascii="標楷體" w:eastAsia="標楷體" w:hAnsi="標楷體" w:hint="eastAsia"/>
          <w:sz w:val="32"/>
        </w:rPr>
      </w:pPr>
      <w:r w:rsidRPr="002E5548">
        <w:rPr>
          <w:rFonts w:ascii="標楷體" w:eastAsia="標楷體" w:hAnsi="標楷體" w:hint="eastAsia"/>
          <w:sz w:val="32"/>
          <w:szCs w:val="32"/>
        </w:rPr>
        <w:t>白色恐怖綠島紀念園區圖書室、儲藏室、服務中心及博物館商店、</w:t>
      </w:r>
      <w:proofErr w:type="gramStart"/>
      <w:r w:rsidRPr="002E5548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2E5548">
        <w:rPr>
          <w:rFonts w:ascii="標楷體" w:eastAsia="標楷體" w:hAnsi="標楷體" w:hint="eastAsia"/>
          <w:sz w:val="32"/>
          <w:szCs w:val="32"/>
        </w:rPr>
        <w:t>展空間室內裝修工程案暨文化景觀「綠島人權文化園區」十三中隊景觀修復工程案設計階段說明會</w:t>
      </w:r>
    </w:p>
    <w:p w:rsidR="002E5548" w:rsidRDefault="002E5548">
      <w:pPr>
        <w:pStyle w:val="Textbody"/>
        <w:spacing w:line="360" w:lineRule="exact"/>
        <w:jc w:val="center"/>
        <w:rPr>
          <w:rFonts w:ascii="標楷體" w:eastAsia="標楷體" w:hAnsi="標楷體" w:hint="eastAsia"/>
          <w:sz w:val="32"/>
        </w:rPr>
      </w:pPr>
    </w:p>
    <w:p w:rsidR="00E35406" w:rsidRDefault="007F1A7C">
      <w:pPr>
        <w:pStyle w:val="Textbody"/>
        <w:spacing w:line="3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書面意見單</w:t>
      </w:r>
    </w:p>
    <w:p w:rsidR="00E35406" w:rsidRDefault="007F1A7C">
      <w:pPr>
        <w:pStyle w:val="Textbody"/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114年6月</w:t>
      </w:r>
      <w:bookmarkStart w:id="0" w:name="_GoBack"/>
      <w:bookmarkEnd w:id="0"/>
      <w:r>
        <w:rPr>
          <w:rFonts w:ascii="標楷體" w:eastAsia="標楷體" w:hAnsi="標楷體"/>
          <w:sz w:val="32"/>
        </w:rPr>
        <w:t xml:space="preserve">　日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8203"/>
      </w:tblGrid>
      <w:tr w:rsidR="00E35406" w:rsidTr="002E5548">
        <w:trPr>
          <w:trHeight w:val="100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06" w:rsidRDefault="007F1A7C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06" w:rsidRDefault="00E35406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406" w:rsidTr="002E5548">
        <w:trPr>
          <w:trHeight w:val="1033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06" w:rsidRDefault="007F1A7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書面意見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06" w:rsidRDefault="00E35406">
            <w:pPr>
              <w:pStyle w:val="Textbody"/>
              <w:spacing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5406" w:rsidRDefault="007F1A7C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5429158</wp:posOffset>
                </wp:positionH>
                <wp:positionV relativeFrom="paragraph">
                  <wp:posOffset>106564</wp:posOffset>
                </wp:positionV>
                <wp:extent cx="1057275" cy="5143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5406" w:rsidRDefault="007F1A7C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＿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5pt;margin-top:8.4pt;width:83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" filled="f" strokeweight=".17981mm">
                <v:textbox>
                  <w:txbxContent>
                    <w:p w:rsidR="00E35406" w:rsidRDefault="007F1A7C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第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＿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可自由翻面、延伸使用</w:t>
      </w:r>
      <w:r>
        <w:rPr>
          <w:rFonts w:ascii="Times New Roman" w:eastAsia="標楷體" w:hAnsi="Times New Roman"/>
          <w:sz w:val="28"/>
        </w:rPr>
        <w:t>)</w:t>
      </w:r>
    </w:p>
    <w:sectPr w:rsidR="00E35406">
      <w:footerReference w:type="default" r:id="rId7"/>
      <w:pgSz w:w="11906" w:h="16838"/>
      <w:pgMar w:top="567" w:right="720" w:bottom="720" w:left="720" w:header="720" w:footer="510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0F" w:rsidRDefault="002D160F">
      <w:r>
        <w:separator/>
      </w:r>
    </w:p>
  </w:endnote>
  <w:endnote w:type="continuationSeparator" w:id="0">
    <w:p w:rsidR="002D160F" w:rsidRDefault="002D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CB" w:rsidRDefault="007F1A7C">
    <w:pPr>
      <w:pStyle w:val="a4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 w:rsidR="002E5548">
      <w:rPr>
        <w:rFonts w:ascii="Times New Roman" w:hAnsi="Times New Roman"/>
        <w:noProof/>
        <w:sz w:val="24"/>
        <w:lang w:val="zh-TW"/>
      </w:rPr>
      <w:t>1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0F" w:rsidRDefault="002D160F">
      <w:r>
        <w:rPr>
          <w:color w:val="000000"/>
        </w:rPr>
        <w:separator/>
      </w:r>
    </w:p>
  </w:footnote>
  <w:footnote w:type="continuationSeparator" w:id="0">
    <w:p w:rsidR="002D160F" w:rsidRDefault="002D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06"/>
    <w:rsid w:val="002D160F"/>
    <w:rsid w:val="002E5548"/>
    <w:rsid w:val="007F1A7C"/>
    <w:rsid w:val="00A23DE6"/>
    <w:rsid w:val="00E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69BD"/>
  <w15:docId w15:val="{703B0FE4-34AF-4CF8-8F74-D89F1B2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footnote text"/>
    <w:basedOn w:val="Textbody"/>
    <w:pPr>
      <w:snapToGrid w:val="0"/>
    </w:pPr>
    <w:rPr>
      <w:sz w:val="20"/>
      <w:szCs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d">
    <w:name w:val="註腳文字 字元"/>
    <w:basedOn w:val="a0"/>
    <w:rPr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basedOn w:val="af0"/>
    <w:rPr>
      <w:b/>
      <w:bCs/>
    </w:rPr>
  </w:style>
  <w:style w:type="character" w:customStyle="1" w:styleId="af2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呂鴻祺</dc:creator>
  <dc:description/>
  <cp:lastModifiedBy>蘇怡如</cp:lastModifiedBy>
  <cp:revision>2</cp:revision>
  <dcterms:created xsi:type="dcterms:W3CDTF">2025-06-12T07:37:00Z</dcterms:created>
  <dcterms:modified xsi:type="dcterms:W3CDTF">2025-06-12T07:37:00Z</dcterms:modified>
</cp:coreProperties>
</file>